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94CC5" w14:textId="77777777" w:rsidR="002A2E68" w:rsidRPr="002A2E68" w:rsidRDefault="002A2E68" w:rsidP="002A2E68">
      <w:r w:rsidRPr="002A2E68">
        <w:rPr>
          <w:rFonts w:cs="Vrinda"/>
          <w:cs/>
          <w:lang w:bidi="bn-IN"/>
        </w:rPr>
        <w:t>মন্দকে ভয় করো না</w:t>
      </w:r>
    </w:p>
    <w:p w14:paraId="08F31483" w14:textId="77777777" w:rsidR="002A2E68" w:rsidRPr="002A2E68" w:rsidRDefault="002A2E68" w:rsidP="002A2E68"/>
    <w:p w14:paraId="70668B20" w14:textId="77777777" w:rsidR="002A2E68" w:rsidRPr="002A2E68" w:rsidRDefault="002A2E68" w:rsidP="002A2E68">
      <w:r w:rsidRPr="002A2E68">
        <w:rPr>
          <w:rFonts w:cs="Vrinda"/>
          <w:cs/>
          <w:lang w:bidi="bn-IN"/>
        </w:rPr>
        <w:t>আমি আমাদের বিষয় এবং আলোচনা শুরু করতে চাই এই প্রশ্নটি জিজ্ঞাসা করে: আপনি কি সত্যিই সুখী</w:t>
      </w:r>
      <w:r w:rsidRPr="002A2E68">
        <w:t xml:space="preserve">, </w:t>
      </w:r>
      <w:r w:rsidRPr="002A2E68">
        <w:rPr>
          <w:rFonts w:cs="Vrinda"/>
          <w:cs/>
          <w:lang w:bidi="bn-IN"/>
        </w:rPr>
        <w:t>নাকি আপনি চিন্তা এবং ভয়ের আধ্যাত্মিক বন্ধনে আবদ্ধ</w:t>
      </w:r>
      <w:r w:rsidRPr="002A2E68">
        <w:t xml:space="preserve">? </w:t>
      </w:r>
      <w:r w:rsidRPr="002A2E68">
        <w:rPr>
          <w:rFonts w:cs="Vrinda"/>
          <w:cs/>
          <w:lang w:bidi="bn-IN"/>
        </w:rPr>
        <w:t>আপনি জানেন</w:t>
      </w:r>
      <w:r w:rsidRPr="002A2E68">
        <w:t xml:space="preserve">, </w:t>
      </w:r>
      <w:r w:rsidRPr="002A2E68">
        <w:rPr>
          <w:rFonts w:cs="Vrinda"/>
          <w:cs/>
          <w:lang w:bidi="bn-IN"/>
        </w:rPr>
        <w:t>অনেক মানুষ আছেন যারা বিশ্বাস করেন যে তারা সুখী</w:t>
      </w:r>
      <w:r w:rsidRPr="002A2E68">
        <w:t xml:space="preserve">, </w:t>
      </w:r>
      <w:r w:rsidRPr="002A2E68">
        <w:rPr>
          <w:rFonts w:cs="Vrinda"/>
          <w:cs/>
          <w:lang w:bidi="bn-IN"/>
        </w:rPr>
        <w:t>কিন্তু একজন পরিচারক হিসেবে আমি দেখেছি যে অনেক মানুষই প্রকৃত সুখী নন। জীবনের বাস্তবতা প্রকাশ করতে আমাকে খুবই অনুপ্রাণিত করে। বাইবেলের একজন মহান লেখক আমাদের বলেছেন যে</w:t>
      </w:r>
      <w:r w:rsidRPr="002A2E68">
        <w:t xml:space="preserve">, </w:t>
      </w:r>
      <w:r w:rsidRPr="002A2E68">
        <w:rPr>
          <w:rFonts w:cs="Vrinda"/>
          <w:cs/>
          <w:lang w:bidi="bn-IN"/>
        </w:rPr>
        <w:t>যখন খ্রীষ্ট</w:t>
      </w:r>
      <w:r w:rsidRPr="002A2E68">
        <w:t xml:space="preserve">, </w:t>
      </w:r>
      <w:r w:rsidRPr="002A2E68">
        <w:rPr>
          <w:rFonts w:cs="Vrinda"/>
          <w:cs/>
          <w:lang w:bidi="bn-IN"/>
        </w:rPr>
        <w:t>যিনি আমাদের জীবন</w:t>
      </w:r>
      <w:r w:rsidRPr="002A2E68">
        <w:t xml:space="preserve">, </w:t>
      </w:r>
      <w:r w:rsidRPr="002A2E68">
        <w:rPr>
          <w:rFonts w:cs="Vrinda"/>
          <w:cs/>
          <w:lang w:bidi="bn-IN"/>
        </w:rPr>
        <w:t>তিনি আবির্ভূত হন</w:t>
      </w:r>
      <w:r w:rsidRPr="002A2E68">
        <w:t xml:space="preserve">, </w:t>
      </w:r>
      <w:r w:rsidRPr="002A2E68">
        <w:rPr>
          <w:rFonts w:cs="Vrinda"/>
          <w:cs/>
          <w:lang w:bidi="bn-IN"/>
        </w:rPr>
        <w:t>তখনই আমরা সত্যিই বেঁচে থাকতে শুরু করতে পারি।</w:t>
      </w:r>
    </w:p>
    <w:p w14:paraId="28F44AE7" w14:textId="77777777" w:rsidR="002A2E68" w:rsidRPr="002A2E68" w:rsidRDefault="002A2E68" w:rsidP="002A2E68"/>
    <w:p w14:paraId="3EEA588F" w14:textId="77777777" w:rsidR="002A2E68" w:rsidRPr="002A2E68" w:rsidRDefault="002A2E68" w:rsidP="002A2E68">
      <w:r w:rsidRPr="002A2E68">
        <w:rPr>
          <w:rFonts w:cs="Vrinda"/>
          <w:cs/>
          <w:lang w:bidi="bn-IN"/>
        </w:rPr>
        <w:t>মানুষ যখন এই পৃথিবীতে জন্মগ্রহণ করে</w:t>
      </w:r>
      <w:r w:rsidRPr="002A2E68">
        <w:t xml:space="preserve">, </w:t>
      </w:r>
      <w:r w:rsidRPr="002A2E68">
        <w:rPr>
          <w:rFonts w:cs="Vrinda"/>
          <w:cs/>
          <w:lang w:bidi="bn-IN"/>
        </w:rPr>
        <w:t>তখন তারা মৃত্যুতে জন্মগ্রহণ করে। তারা এই পৃথিবীতে একটি উদ্দেশ্যে এসেছিল</w:t>
      </w:r>
      <w:r w:rsidRPr="002A2E68">
        <w:t xml:space="preserve">, </w:t>
      </w:r>
      <w:r w:rsidRPr="002A2E68">
        <w:rPr>
          <w:rFonts w:cs="Vrinda"/>
          <w:cs/>
          <w:lang w:bidi="bn-IN"/>
        </w:rPr>
        <w:t>এবং তা হল মৃত্যু। পৌল শাস্ত্রে বলেছেন যে</w:t>
      </w:r>
      <w:r w:rsidRPr="002A2E68">
        <w:t xml:space="preserve">, </w:t>
      </w:r>
      <w:r w:rsidRPr="002A2E68">
        <w:rPr>
          <w:rFonts w:cs="Vrinda"/>
          <w:cs/>
          <w:lang w:bidi="bn-IN"/>
        </w:rPr>
        <w:t>আমাদের সমস্ত জীবন</w:t>
      </w:r>
      <w:r w:rsidRPr="002A2E68">
        <w:t xml:space="preserve">, </w:t>
      </w:r>
      <w:r w:rsidRPr="002A2E68">
        <w:rPr>
          <w:rFonts w:cs="Vrinda"/>
          <w:cs/>
          <w:lang w:bidi="bn-IN"/>
        </w:rPr>
        <w:t>মৃত্যুর ভয়ের কারণে আমরা বন্ধনের অধীন</w:t>
      </w:r>
      <w:r w:rsidRPr="002A2E68">
        <w:t xml:space="preserve">; </w:t>
      </w:r>
      <w:r w:rsidRPr="002A2E68">
        <w:rPr>
          <w:rFonts w:cs="Vrinda"/>
          <w:cs/>
          <w:lang w:bidi="bn-IN"/>
        </w:rPr>
        <w:t>কিন্তু আপনি কি জানেন</w:t>
      </w:r>
      <w:r w:rsidRPr="002A2E68">
        <w:t xml:space="preserve">, </w:t>
      </w:r>
      <w:r w:rsidRPr="002A2E68">
        <w:rPr>
          <w:rFonts w:cs="Vrinda"/>
          <w:cs/>
          <w:lang w:bidi="bn-IN"/>
        </w:rPr>
        <w:t>যখন একজন ব্যক্তি ঈশ্বরের রাজ্যে জন্মগ্রহণ করে</w:t>
      </w:r>
      <w:r w:rsidRPr="002A2E68">
        <w:t xml:space="preserve">, </w:t>
      </w:r>
      <w:r w:rsidRPr="002A2E68">
        <w:rPr>
          <w:rFonts w:cs="Vrinda"/>
          <w:cs/>
          <w:lang w:bidi="bn-IN"/>
        </w:rPr>
        <w:t>তখন সে জীবনে জন্মগ্রহণ করে</w:t>
      </w:r>
      <w:r w:rsidRPr="002A2E68">
        <w:t xml:space="preserve">, </w:t>
      </w:r>
      <w:r w:rsidRPr="002A2E68">
        <w:rPr>
          <w:rFonts w:cs="Vrinda"/>
          <w:cs/>
          <w:lang w:bidi="bn-IN"/>
        </w:rPr>
        <w:t>যাতে সে বাস্তবতার স্থানে বাস করতে পারে</w:t>
      </w:r>
      <w:r w:rsidRPr="002A2E68">
        <w:t xml:space="preserve">? </w:t>
      </w:r>
      <w:r w:rsidRPr="002A2E68">
        <w:rPr>
          <w:rFonts w:cs="Vrinda"/>
          <w:cs/>
          <w:lang w:bidi="bn-IN"/>
        </w:rPr>
        <w:t>তার আর মৃত্যুর ভয় থাকে না কারণ সে মৃত্যু থেকে জীবনে চলে গেছে। প্রভু চান মানুষ যেন এমন একটি সুস্থ জীবনযাপন করে যা ভয়ের দ্বারা বাধাগ্রস্ত না হয়। তিনি তাঁর বাক্যে আমাদের বলেন যে আমাদের হৃদয়কে অস্থির হতে দেওয়া উচিত নয়।</w:t>
      </w:r>
    </w:p>
    <w:p w14:paraId="3F543B38" w14:textId="77777777" w:rsidR="002A2E68" w:rsidRPr="002A2E68" w:rsidRDefault="002A2E68" w:rsidP="002A2E68"/>
    <w:p w14:paraId="1D70A1F2" w14:textId="77777777" w:rsidR="002A2E68" w:rsidRPr="002A2E68" w:rsidRDefault="002A2E68" w:rsidP="002A2E68">
      <w:r w:rsidRPr="002A2E68">
        <w:rPr>
          <w:rFonts w:cs="Vrinda"/>
          <w:cs/>
          <w:lang w:bidi="bn-IN"/>
        </w:rPr>
        <w:t>অবশ্যই</w:t>
      </w:r>
      <w:r w:rsidRPr="002A2E68">
        <w:t xml:space="preserve">, </w:t>
      </w:r>
      <w:r w:rsidRPr="002A2E68">
        <w:rPr>
          <w:rFonts w:cs="Vrinda"/>
          <w:cs/>
          <w:lang w:bidi="bn-IN"/>
        </w:rPr>
        <w:t>এটি আমাদের জানায় যে আমাদের হৃদয়কে অস্থিরতা থেকে রক্ষা করার ক্ষমতা আমাদের আছে। ঈশ্বরকে ডাকা এবং তাঁর কাছে আমাদের জন্য এমন কিছু করার জন্য অনুরোধ করার কোন প্রয়োজন নেই যা আমরা নিজেরাই করতে পারি</w:t>
      </w:r>
      <w:r w:rsidRPr="002A2E68">
        <w:t xml:space="preserve">, </w:t>
      </w:r>
      <w:r w:rsidRPr="002A2E68">
        <w:rPr>
          <w:rFonts w:cs="Vrinda"/>
          <w:cs/>
          <w:lang w:bidi="bn-IN"/>
        </w:rPr>
        <w:t>বরং</w:t>
      </w:r>
      <w:r w:rsidRPr="002A2E68">
        <w:t xml:space="preserve">, </w:t>
      </w:r>
      <w:r w:rsidRPr="002A2E68">
        <w:rPr>
          <w:rFonts w:cs="Vrinda"/>
          <w:cs/>
          <w:lang w:bidi="bn-IN"/>
        </w:rPr>
        <w:t>ঈশ্বর আমাদের যা করার ক্ষমতা দিয়েছেন তা করার জন্য আমাদের শক্তি প্রার্থনা করা উচিত। জীবনের উদ্বেগজনক ভয় এবং জটিলতা থেকে আমাদের হৃদয়কে রক্ষা করার উপায় হল ঈশ্বরের আমাদের জন্য ভালোবাসা এবং উদ্বেগের প্রতিশ্রুতিতে বিশ্বাস রাখা এবং তাঁর উপর আমাদের সমস্ত আস্থা স্থাপন করা</w:t>
      </w:r>
      <w:r w:rsidRPr="002A2E68">
        <w:t xml:space="preserve">, </w:t>
      </w:r>
      <w:r w:rsidRPr="002A2E68">
        <w:rPr>
          <w:rFonts w:cs="Vrinda"/>
          <w:cs/>
          <w:lang w:bidi="bn-IN"/>
        </w:rPr>
        <w:t>আমাদের সমস্ত হৃদয় দিয়ে তাঁর উপর বিশ্বাস করা</w:t>
      </w:r>
      <w:r w:rsidRPr="002A2E68">
        <w:t xml:space="preserve">, </w:t>
      </w:r>
      <w:r w:rsidRPr="002A2E68">
        <w:rPr>
          <w:rFonts w:cs="Vrinda"/>
          <w:cs/>
          <w:lang w:bidi="bn-IN"/>
        </w:rPr>
        <w:t>এবং তিনি তা বাস্তবায়িত করবেন।</w:t>
      </w:r>
    </w:p>
    <w:p w14:paraId="05018926" w14:textId="77777777" w:rsidR="002A2E68" w:rsidRPr="002A2E68" w:rsidRDefault="002A2E68" w:rsidP="002A2E68"/>
    <w:p w14:paraId="26F72E2E" w14:textId="77777777" w:rsidR="002A2E68" w:rsidRPr="002A2E68" w:rsidRDefault="002A2E68" w:rsidP="002A2E68">
      <w:r w:rsidRPr="002A2E68">
        <w:rPr>
          <w:rFonts w:cs="Vrinda"/>
          <w:cs/>
          <w:lang w:bidi="bn-IN"/>
        </w:rPr>
        <w:t>দাউদ বলেছেন</w:t>
      </w:r>
      <w:r w:rsidRPr="002A2E68">
        <w:t>, "</w:t>
      </w:r>
      <w:r w:rsidRPr="002A2E68">
        <w:rPr>
          <w:rFonts w:cs="Vrinda"/>
          <w:cs/>
          <w:lang w:bidi="bn-IN"/>
        </w:rPr>
        <w:t>আমি কোন মন্দকে ভয় করব না।" যীশু তাঁর বাক্যে আমাদের বলেন</w:t>
      </w:r>
      <w:r w:rsidRPr="002A2E68">
        <w:t>, "</w:t>
      </w:r>
      <w:r w:rsidRPr="002A2E68">
        <w:rPr>
          <w:rFonts w:cs="Vrinda"/>
          <w:cs/>
          <w:lang w:bidi="bn-IN"/>
        </w:rPr>
        <w:t>তোমাদের হৃদয়ও ভয় পেও না।" ঈশ্বর আমাদের ভয়ের আত্মা দেননি। ভয় শয়তানের। আমাদের দারিদ্র্যকে ভয় করা উচিত নয়</w:t>
      </w:r>
      <w:r w:rsidRPr="002A2E68">
        <w:t xml:space="preserve">, </w:t>
      </w:r>
      <w:r w:rsidRPr="002A2E68">
        <w:rPr>
          <w:rFonts w:cs="Vrinda"/>
          <w:cs/>
          <w:lang w:bidi="bn-IN"/>
        </w:rPr>
        <w:t>কারণ দারিদ্র্য মন্দ</w:t>
      </w:r>
      <w:r w:rsidRPr="002A2E68">
        <w:t xml:space="preserve">, </w:t>
      </w:r>
      <w:r w:rsidRPr="002A2E68">
        <w:rPr>
          <w:rFonts w:cs="Vrinda"/>
          <w:cs/>
          <w:lang w:bidi="bn-IN"/>
        </w:rPr>
        <w:t>এবং এটিকে ভয় করা হল ঈশ্বরের বাক্যের প্রতি বিশ্বাসের অভাব</w:t>
      </w:r>
      <w:r w:rsidRPr="002A2E68">
        <w:t xml:space="preserve">, </w:t>
      </w:r>
      <w:r w:rsidRPr="002A2E68">
        <w:rPr>
          <w:rFonts w:cs="Vrinda"/>
          <w:cs/>
          <w:lang w:bidi="bn-IN"/>
        </w:rPr>
        <w:t>কারণ তিনি বলেছিলেন যে</w:t>
      </w:r>
      <w:r w:rsidRPr="002A2E68">
        <w:t xml:space="preserve">, </w:t>
      </w:r>
      <w:r w:rsidRPr="002A2E68">
        <w:rPr>
          <w:rFonts w:cs="Vrinda"/>
          <w:cs/>
          <w:lang w:bidi="bn-IN"/>
        </w:rPr>
        <w:t>সর্বোপরি</w:t>
      </w:r>
      <w:r w:rsidRPr="002A2E68">
        <w:t xml:space="preserve">, </w:t>
      </w:r>
      <w:r w:rsidRPr="002A2E68">
        <w:rPr>
          <w:rFonts w:cs="Vrinda"/>
          <w:cs/>
          <w:lang w:bidi="bn-IN"/>
        </w:rPr>
        <w:t>তিনি চান যে আমরা সমৃদ্ধ হই এবং সুস্থ থাকি</w:t>
      </w:r>
      <w:r w:rsidRPr="002A2E68">
        <w:t xml:space="preserve">, </w:t>
      </w:r>
      <w:r w:rsidRPr="002A2E68">
        <w:rPr>
          <w:rFonts w:cs="Vrinda"/>
          <w:cs/>
          <w:lang w:bidi="bn-IN"/>
        </w:rPr>
        <w:t>যেমন আমাদের আত্মা সমৃদ্ধ হয়।</w:t>
      </w:r>
    </w:p>
    <w:p w14:paraId="73B3571A" w14:textId="77777777" w:rsidR="002A2E68" w:rsidRPr="002A2E68" w:rsidRDefault="002A2E68" w:rsidP="002A2E68"/>
    <w:p w14:paraId="422169B8" w14:textId="77777777" w:rsidR="002A2E68" w:rsidRPr="002A2E68" w:rsidRDefault="002A2E68" w:rsidP="002A2E68">
      <w:r w:rsidRPr="002A2E68">
        <w:rPr>
          <w:rFonts w:cs="Vrinda"/>
          <w:cs/>
          <w:lang w:bidi="bn-IN"/>
        </w:rPr>
        <w:t>অবিশ্বাস করা হল ঈশ্বরকে অসন্তুষ্ট করা। যা বিশ্বাসের দ্বারা নয় তা পাপ</w:t>
      </w:r>
      <w:r w:rsidRPr="002A2E68">
        <w:t xml:space="preserve">, </w:t>
      </w:r>
      <w:r w:rsidRPr="002A2E68">
        <w:rPr>
          <w:rFonts w:cs="Vrinda"/>
          <w:cs/>
          <w:lang w:bidi="bn-IN"/>
        </w:rPr>
        <w:t>কারণ আমরা বিশ্বাসের দ্বারা পবিত্র হই</w:t>
      </w:r>
      <w:r w:rsidRPr="002A2E68">
        <w:t xml:space="preserve">, </w:t>
      </w:r>
      <w:r w:rsidRPr="002A2E68">
        <w:rPr>
          <w:rFonts w:cs="Vrinda"/>
          <w:cs/>
          <w:lang w:bidi="bn-IN"/>
        </w:rPr>
        <w:t>অথবা বিশ্বাসের মাধ্যমে অনুগ্রহের দ্বারা পরিত্রাণ পাই। অসুস্থতাকে ভয় করা হল ঈশ্বরের বাক্যের প্রতি অবিশ্বাস</w:t>
      </w:r>
      <w:r w:rsidRPr="002A2E68">
        <w:t xml:space="preserve">, </w:t>
      </w:r>
      <w:r w:rsidRPr="002A2E68">
        <w:rPr>
          <w:rFonts w:cs="Vrinda"/>
          <w:cs/>
          <w:lang w:bidi="bn-IN"/>
        </w:rPr>
        <w:t>কারণ শাস্ত্র আমাদের বলে</w:t>
      </w:r>
      <w:r w:rsidRPr="002A2E68">
        <w:t>, "</w:t>
      </w:r>
      <w:r w:rsidRPr="002A2E68">
        <w:rPr>
          <w:rFonts w:cs="Vrinda"/>
          <w:cs/>
          <w:lang w:bidi="bn-IN"/>
        </w:rPr>
        <w:t>আমি তোমার ঈশ্বর</w:t>
      </w:r>
      <w:r w:rsidRPr="002A2E68">
        <w:t xml:space="preserve">, </w:t>
      </w:r>
      <w:r w:rsidRPr="002A2E68">
        <w:rPr>
          <w:rFonts w:cs="Vrinda"/>
          <w:cs/>
          <w:lang w:bidi="bn-IN"/>
        </w:rPr>
        <w:t>যিনি তোমার সমস্ত পাপ ক্ষমা করেন এবং তোমার সমস্ত রোগ নিরাময় করেন।" মনে রাখবেন</w:t>
      </w:r>
      <w:r w:rsidRPr="002A2E68">
        <w:t xml:space="preserve">, </w:t>
      </w:r>
      <w:r w:rsidRPr="002A2E68">
        <w:rPr>
          <w:rFonts w:cs="Vrinda"/>
          <w:cs/>
          <w:lang w:bidi="bn-IN"/>
        </w:rPr>
        <w:t>আমাদের বিপথগামীতা বা পাপকে ভয় করা উচিত নয়। আমাদের বলা হয়েছে যে তিনি আমাদের বিপথগামীতা নিরাময় করেছেন</w:t>
      </w:r>
      <w:r w:rsidRPr="002A2E68">
        <w:t xml:space="preserve">, </w:t>
      </w:r>
      <w:r w:rsidRPr="002A2E68">
        <w:rPr>
          <w:rFonts w:cs="Vrinda"/>
          <w:cs/>
          <w:lang w:bidi="bn-IN"/>
        </w:rPr>
        <w:t>এবং কিছুই আমাদের ঈশ্বরের প্রেম থেকে আলাদা করতে পারে না। এমনকি শয়তানেরও এটি করার ক্ষমতা নেই। আপনার নিজের ইচ্ছা থেকে</w:t>
      </w:r>
      <w:r w:rsidRPr="002A2E68">
        <w:t xml:space="preserve">, </w:t>
      </w:r>
      <w:r w:rsidRPr="002A2E68">
        <w:rPr>
          <w:rFonts w:cs="Vrinda"/>
          <w:cs/>
          <w:lang w:bidi="bn-IN"/>
        </w:rPr>
        <w:t>ঘুরে দাঁড়াতে হবে এবং ঈশ্বরকে ত্যাগ করতে হবে। শয়তান আপনাকে কামনা এবং পাপের দিকে প্রলুব্ধ করার জন্য যদি আপনি এটি করেন</w:t>
      </w:r>
      <w:r w:rsidRPr="002A2E68">
        <w:t xml:space="preserve">, </w:t>
      </w:r>
      <w:r w:rsidRPr="002A2E68">
        <w:rPr>
          <w:rFonts w:cs="Vrinda"/>
          <w:cs/>
          <w:lang w:bidi="bn-IN"/>
        </w:rPr>
        <w:t>তবে বাইবেল অনুসারে</w:t>
      </w:r>
      <w:r w:rsidRPr="002A2E68">
        <w:t xml:space="preserve">, </w:t>
      </w:r>
      <w:r w:rsidRPr="002A2E68">
        <w:rPr>
          <w:rFonts w:cs="Vrinda"/>
          <w:cs/>
          <w:lang w:bidi="bn-IN"/>
        </w:rPr>
        <w:t>এটি প্রমাণ করে যে আপনি কখনও ঈশ্বরকে দেখেননি বা তাঁকে জানেন না। সুতরাং</w:t>
      </w:r>
      <w:r w:rsidRPr="002A2E68">
        <w:t xml:space="preserve">, </w:t>
      </w:r>
      <w:r w:rsidRPr="002A2E68">
        <w:rPr>
          <w:rFonts w:cs="Vrinda"/>
          <w:cs/>
          <w:lang w:bidi="bn-IN"/>
        </w:rPr>
        <w:t>আমরা তাঁর মধ্যে একটি চিরন্তন নিরাপত্তা দেখতে পাচ্ছি। যখন বৃদ্ধ মানুষ মারা যাবে</w:t>
      </w:r>
      <w:r w:rsidRPr="002A2E68">
        <w:t xml:space="preserve">, </w:t>
      </w:r>
      <w:r w:rsidRPr="002A2E68">
        <w:rPr>
          <w:rFonts w:cs="Vrinda"/>
          <w:cs/>
          <w:lang w:bidi="bn-IN"/>
        </w:rPr>
        <w:t>তখন তুমি এই জগৎ এবং এর মধ্যে যা কিছু আছে তার ভালোবাসা হারাবে</w:t>
      </w:r>
      <w:r w:rsidRPr="002A2E68">
        <w:t xml:space="preserve">, </w:t>
      </w:r>
      <w:r w:rsidRPr="002A2E68">
        <w:rPr>
          <w:rFonts w:cs="Vrinda"/>
          <w:cs/>
          <w:lang w:bidi="bn-IN"/>
        </w:rPr>
        <w:t>আর যে নতুন মানুষ খ্রীষ্টকে পরিধান করেছে সে স্বর্গীয় জিনিস ভালোবাসবে। তার কথাবার্তা পবিত্র হবে</w:t>
      </w:r>
      <w:r w:rsidRPr="002A2E68">
        <w:t xml:space="preserve">, </w:t>
      </w:r>
      <w:r w:rsidRPr="002A2E68">
        <w:rPr>
          <w:rFonts w:cs="Vrinda"/>
          <w:cs/>
          <w:lang w:bidi="bn-IN"/>
        </w:rPr>
        <w:t>কারণ সে একজন নতুন সৃষ্টি। দেখ</w:t>
      </w:r>
      <w:r w:rsidRPr="002A2E68">
        <w:t xml:space="preserve">, </w:t>
      </w:r>
      <w:r w:rsidRPr="002A2E68">
        <w:rPr>
          <w:rFonts w:cs="Vrinda"/>
          <w:cs/>
          <w:lang w:bidi="bn-IN"/>
        </w:rPr>
        <w:t>পুরনো জিনিস চলে গেছে</w:t>
      </w:r>
      <w:r w:rsidRPr="002A2E68">
        <w:t xml:space="preserve">, </w:t>
      </w:r>
      <w:r w:rsidRPr="002A2E68">
        <w:rPr>
          <w:rFonts w:cs="Vrinda"/>
          <w:cs/>
          <w:lang w:bidi="bn-IN"/>
        </w:rPr>
        <w:t>এবং সবকিছু নতুন হয়ে গেছে</w:t>
      </w:r>
      <w:r w:rsidRPr="002A2E68">
        <w:t xml:space="preserve">, </w:t>
      </w:r>
      <w:r w:rsidRPr="002A2E68">
        <w:rPr>
          <w:rFonts w:cs="Vrinda"/>
          <w:cs/>
          <w:lang w:bidi="bn-IN"/>
        </w:rPr>
        <w:t>বাইবেল বলে।</w:t>
      </w:r>
    </w:p>
    <w:p w14:paraId="16E199A1" w14:textId="77777777" w:rsidR="002A2E68" w:rsidRPr="002A2E68" w:rsidRDefault="002A2E68" w:rsidP="002A2E68"/>
    <w:p w14:paraId="67CF6A89" w14:textId="77777777" w:rsidR="002A2E68" w:rsidRPr="002A2E68" w:rsidRDefault="002A2E68" w:rsidP="002A2E68">
      <w:r w:rsidRPr="002A2E68">
        <w:rPr>
          <w:rFonts w:cs="Vrinda"/>
          <w:cs/>
          <w:lang w:bidi="bn-IN"/>
        </w:rPr>
        <w:t>প্রাচীনকালের দায়ূদ বলেছিলেন</w:t>
      </w:r>
      <w:r w:rsidRPr="002A2E68">
        <w:t>, "</w:t>
      </w:r>
      <w:r w:rsidRPr="002A2E68">
        <w:rPr>
          <w:rFonts w:cs="Vrinda"/>
          <w:cs/>
          <w:lang w:bidi="bn-IN"/>
        </w:rPr>
        <w:t>আমি প্রভুকে খুঁজছিলাম এবং তিনি আমার কথা শুনেছিলেন</w:t>
      </w:r>
      <w:r w:rsidRPr="002A2E68">
        <w:t xml:space="preserve">, </w:t>
      </w:r>
      <w:r w:rsidRPr="002A2E68">
        <w:rPr>
          <w:rFonts w:cs="Vrinda"/>
          <w:cs/>
          <w:lang w:bidi="bn-IN"/>
        </w:rPr>
        <w:t>এবং তিনি আমাকে আমার ভয় থেকে উদ্ধার করেছিলেন।" কেন শয়তানকে তোমার মনে ও হৃদয়ে চিন্তাভাবনা সৃষ্টি করতে দাও</w:t>
      </w:r>
      <w:r w:rsidRPr="002A2E68">
        <w:t xml:space="preserve">, </w:t>
      </w:r>
      <w:r w:rsidRPr="002A2E68">
        <w:rPr>
          <w:rFonts w:cs="Vrinda"/>
          <w:cs/>
          <w:lang w:bidi="bn-IN"/>
        </w:rPr>
        <w:t>যাতে ভয়</w:t>
      </w:r>
      <w:r w:rsidRPr="002A2E68">
        <w:t xml:space="preserve">, </w:t>
      </w:r>
      <w:r w:rsidRPr="002A2E68">
        <w:rPr>
          <w:rFonts w:cs="Vrinda"/>
          <w:cs/>
          <w:lang w:bidi="bn-IN"/>
        </w:rPr>
        <w:t>উদ্বেগ এবং সন্দেহের মাধ্যমে তোমার বিশ্বাস দুর্বল হয়ে যায়</w:t>
      </w:r>
      <w:r w:rsidRPr="002A2E68">
        <w:t xml:space="preserve">? </w:t>
      </w:r>
      <w:r w:rsidRPr="002A2E68">
        <w:rPr>
          <w:rFonts w:cs="Vrinda"/>
          <w:cs/>
          <w:lang w:bidi="bn-IN"/>
        </w:rPr>
        <w:t>সে যদি তোমাকে তোমার চিন্তার নিয়ন্ত্রণের বাইরে চাপ দেয়</w:t>
      </w:r>
      <w:r w:rsidRPr="002A2E68">
        <w:t xml:space="preserve">, </w:t>
      </w:r>
      <w:r w:rsidRPr="002A2E68">
        <w:rPr>
          <w:rFonts w:cs="Vrinda"/>
          <w:cs/>
          <w:lang w:bidi="bn-IN"/>
        </w:rPr>
        <w:t>তাহলে ঈশ্বর বলেন</w:t>
      </w:r>
      <w:r w:rsidRPr="002A2E68">
        <w:t>, "</w:t>
      </w:r>
      <w:r w:rsidRPr="002A2E68">
        <w:rPr>
          <w:rFonts w:cs="Vrinda"/>
          <w:cs/>
          <w:lang w:bidi="bn-IN"/>
        </w:rPr>
        <w:t>আমি তোমাকে তোমার সামর্থ্যের বাইরে প্রলোভনে পড়তে দেব না</w:t>
      </w:r>
      <w:r w:rsidRPr="002A2E68">
        <w:t xml:space="preserve">, </w:t>
      </w:r>
      <w:r w:rsidRPr="002A2E68">
        <w:rPr>
          <w:rFonts w:cs="Vrinda"/>
          <w:cs/>
          <w:lang w:bidi="bn-IN"/>
        </w:rPr>
        <w:t>বরং প্রলোভনের সাথে সাথে পালানোর পথও তৈরি করব</w:t>
      </w:r>
      <w:r w:rsidRPr="002A2E68">
        <w:t xml:space="preserve">, </w:t>
      </w:r>
      <w:r w:rsidRPr="002A2E68">
        <w:rPr>
          <w:rFonts w:cs="Vrinda"/>
          <w:cs/>
          <w:lang w:bidi="bn-IN"/>
        </w:rPr>
        <w:t>যাতে তুমি তা সহ্য করতে পারো।" তিনি আমাদের প্রতিটি কল্পনাকে নিক্ষেপ করতে এবং প্রতিটি চিন্তাকে বিশ্বাসের অধীনে আনতে এবং তাঁর বাক্যে বিশ্বাস করতে বলেন।</w:t>
      </w:r>
    </w:p>
    <w:p w14:paraId="1B36FAB0" w14:textId="77777777" w:rsidR="002A2E68" w:rsidRPr="002A2E68" w:rsidRDefault="002A2E68" w:rsidP="002A2E68"/>
    <w:p w14:paraId="273C0183" w14:textId="77777777" w:rsidR="002A2E68" w:rsidRPr="002A2E68" w:rsidRDefault="002A2E68" w:rsidP="002A2E68">
      <w:r w:rsidRPr="002A2E68">
        <w:rPr>
          <w:rFonts w:cs="Vrinda"/>
          <w:cs/>
          <w:lang w:bidi="bn-IN"/>
        </w:rPr>
        <w:t>তোমার নিজের অনুভূতি অস্বীকার করো</w:t>
      </w:r>
      <w:r w:rsidRPr="002A2E68">
        <w:t xml:space="preserve">, </w:t>
      </w:r>
      <w:r w:rsidRPr="002A2E68">
        <w:rPr>
          <w:rFonts w:cs="Vrinda"/>
          <w:cs/>
          <w:lang w:bidi="bn-IN"/>
        </w:rPr>
        <w:t>এবং তোমার চিন্তাভাবনাকে অস্বীকার করো। ঈশ্বরের বাক্য বলুন এবং চিন্তা করুন! এটিকে বাঁচো! এটিকে ভালোবাসো! এটি সম্পর্কে কথা বলো! এটি সম্পর্কে গান গাও! তোমার হৃদয়ের ইচ্ছা থাকুক</w:t>
      </w:r>
      <w:r w:rsidRPr="002A2E68">
        <w:t xml:space="preserve">, </w:t>
      </w:r>
      <w:r w:rsidRPr="002A2E68">
        <w:rPr>
          <w:rFonts w:cs="Vrinda"/>
          <w:cs/>
          <w:lang w:bidi="bn-IN"/>
        </w:rPr>
        <w:t>আর যখন তুমি তোমার মনকে খ্রীষ্ট যীশুর উপর স্থির রাখবে</w:t>
      </w:r>
      <w:r w:rsidRPr="002A2E68">
        <w:t xml:space="preserve">, </w:t>
      </w:r>
      <w:r w:rsidRPr="002A2E68">
        <w:rPr>
          <w:rFonts w:cs="Vrinda"/>
          <w:cs/>
          <w:lang w:bidi="bn-IN"/>
        </w:rPr>
        <w:t>তখন তুমি পূর্ণ শান্তি পাবে। দুষ্টদের কোন শান্তি নেই। তিনি বলেছিলেন যে আমরা তাঁর বাক্যে বিশ্বাসের দ্বারা শুদ্ধ হয়েছি</w:t>
      </w:r>
      <w:r w:rsidRPr="002A2E68">
        <w:t xml:space="preserve">, </w:t>
      </w:r>
      <w:r w:rsidRPr="002A2E68">
        <w:rPr>
          <w:rFonts w:cs="Vrinda"/>
          <w:cs/>
          <w:lang w:bidi="bn-IN"/>
        </w:rPr>
        <w:t>তাই</w:t>
      </w:r>
      <w:r w:rsidRPr="002A2E68">
        <w:t xml:space="preserve">, </w:t>
      </w:r>
      <w:r w:rsidRPr="002A2E68">
        <w:rPr>
          <w:rFonts w:cs="Vrinda"/>
          <w:cs/>
          <w:lang w:bidi="bn-IN"/>
        </w:rPr>
        <w:t>যেমন যীশু বলেছিলেন</w:t>
      </w:r>
      <w:r w:rsidRPr="002A2E68">
        <w:t>, "</w:t>
      </w:r>
      <w:r w:rsidRPr="002A2E68">
        <w:rPr>
          <w:rFonts w:cs="Vrinda"/>
          <w:cs/>
          <w:lang w:bidi="bn-IN"/>
        </w:rPr>
        <w:t>ভয় পেও না!"</w:t>
      </w:r>
    </w:p>
    <w:p w14:paraId="4412D4AF" w14:textId="77777777" w:rsidR="002A2E68" w:rsidRPr="002A2E68" w:rsidRDefault="002A2E68" w:rsidP="002A2E68"/>
    <w:p w14:paraId="21760C1A" w14:textId="77777777" w:rsidR="002A2E68" w:rsidRPr="002A2E68" w:rsidRDefault="002A2E68" w:rsidP="002A2E68">
      <w:r w:rsidRPr="002A2E68">
        <w:rPr>
          <w:rFonts w:cs="Vrinda"/>
          <w:cs/>
          <w:lang w:bidi="bn-IN"/>
        </w:rPr>
        <w:t>যেকোনো বিপরীত শক্তিকে ভয় পাওয়ার অর্থ হল তুমি সেই শক্তির অধীন হও</w:t>
      </w:r>
      <w:r w:rsidRPr="002A2E68">
        <w:t xml:space="preserve">, </w:t>
      </w:r>
      <w:r w:rsidRPr="002A2E68">
        <w:rPr>
          <w:rFonts w:cs="Vrinda"/>
          <w:cs/>
          <w:lang w:bidi="bn-IN"/>
        </w:rPr>
        <w:t>এবং এতে তারা তোমার প্রভু হয়ে ওঠে</w:t>
      </w:r>
      <w:r w:rsidRPr="002A2E68">
        <w:t xml:space="preserve">, </w:t>
      </w:r>
      <w:r w:rsidRPr="002A2E68">
        <w:rPr>
          <w:rFonts w:cs="Vrinda"/>
          <w:cs/>
          <w:lang w:bidi="bn-IN"/>
        </w:rPr>
        <w:t>এবং তুমি তাদের দাস হয়ে যাও যখন তারা তোমাকে দাসত্বে আবদ্ধ করে।</w:t>
      </w:r>
    </w:p>
    <w:p w14:paraId="48BB02B5" w14:textId="77777777" w:rsidR="002A2E68" w:rsidRPr="002A2E68" w:rsidRDefault="002A2E68" w:rsidP="002A2E68"/>
    <w:p w14:paraId="4963BB9C" w14:textId="77777777" w:rsidR="002A2E68" w:rsidRPr="002A2E68" w:rsidRDefault="002A2E68" w:rsidP="002A2E68">
      <w:r w:rsidRPr="002A2E68">
        <w:rPr>
          <w:rFonts w:cs="Vrinda"/>
          <w:cs/>
          <w:lang w:bidi="bn-IN"/>
        </w:rPr>
        <w:t>লেখক: রেভারেন্ড জর্জ লিওন পাইক সিনিয়র</w:t>
      </w:r>
    </w:p>
    <w:p w14:paraId="1221320E" w14:textId="77777777" w:rsidR="002A2E68" w:rsidRPr="002A2E68" w:rsidRDefault="002A2E68" w:rsidP="002A2E68"/>
    <w:p w14:paraId="1E8A0985" w14:textId="77777777" w:rsidR="002A2E68" w:rsidRPr="002A2E68" w:rsidRDefault="002A2E68" w:rsidP="002A2E68">
      <w:r w:rsidRPr="002A2E68">
        <w:rPr>
          <w:rFonts w:cs="Vrinda"/>
          <w:cs/>
          <w:lang w:bidi="bn-IN"/>
        </w:rPr>
        <w:t>যীশু খ্রীষ্টের প্রচুর জীবনের চিরন্তন রাজ্য</w:t>
      </w:r>
      <w:r w:rsidRPr="002A2E68">
        <w:t xml:space="preserve">, </w:t>
      </w:r>
      <w:r w:rsidRPr="002A2E68">
        <w:rPr>
          <w:rFonts w:cs="Vrinda"/>
          <w:cs/>
          <w:lang w:bidi="bn-IN"/>
        </w:rPr>
        <w:t>ইনকর্পোরেটেডের প্রতিষ্ঠাতা এবং প্রথম রাষ্ট্রপতি</w:t>
      </w:r>
    </w:p>
    <w:p w14:paraId="309C0344" w14:textId="77777777" w:rsidR="002A2E68" w:rsidRPr="002A2E68" w:rsidRDefault="002A2E68" w:rsidP="002A2E68"/>
    <w:p w14:paraId="6C361A46" w14:textId="77777777" w:rsidR="002A2E68" w:rsidRPr="002A2E68" w:rsidRDefault="002A2E68" w:rsidP="002A2E68">
      <w:r w:rsidRPr="002A2E68">
        <w:rPr>
          <w:rFonts w:cs="Vrinda"/>
          <w:cs/>
          <w:lang w:bidi="bn-IN"/>
        </w:rPr>
        <w:t>প্রভুর প্রতি পবিত্রতা</w:t>
      </w:r>
    </w:p>
    <w:p w14:paraId="729ACFB6" w14:textId="77777777" w:rsidR="002A2E68" w:rsidRPr="002A2E68" w:rsidRDefault="002A2E68" w:rsidP="002A2E68"/>
    <w:p w14:paraId="381F62B1" w14:textId="77777777" w:rsidR="002A2E68" w:rsidRPr="002A2E68" w:rsidRDefault="002A2E68" w:rsidP="002A2E68">
      <w:r w:rsidRPr="002A2E68">
        <w:rPr>
          <w:rFonts w:cs="Vrinda"/>
          <w:cs/>
          <w:lang w:bidi="bn-IN"/>
        </w:rPr>
        <w:t>এই বার্তাটি বিনামূল্যে বিতরণের জন্য প্রকাশিত হয়েছে। আরও কপির জন্য</w:t>
      </w:r>
      <w:r w:rsidRPr="002A2E68">
        <w:t xml:space="preserve">, </w:t>
      </w:r>
      <w:r w:rsidRPr="002A2E68">
        <w:rPr>
          <w:rFonts w:cs="Vrinda"/>
          <w:cs/>
          <w:lang w:bidi="bn-IN"/>
        </w:rPr>
        <w:t>সম্ভব হলে নীচের ঠিকানায় ইংরেজিতে লিখুন</w:t>
      </w:r>
      <w:r w:rsidRPr="002A2E68">
        <w:t xml:space="preserve">, </w:t>
      </w:r>
      <w:r w:rsidRPr="002A2E68">
        <w:rPr>
          <w:rFonts w:cs="Vrinda"/>
          <w:cs/>
          <w:lang w:bidi="bn-IN"/>
        </w:rPr>
        <w:t>আপনি কতগুলি বিজ্ঞতার সাথে ব্যবহার করতে পারেন তা উল্লেখ করুন।</w:t>
      </w:r>
    </w:p>
    <w:p w14:paraId="2719F798" w14:textId="77777777" w:rsidR="002A2E68" w:rsidRPr="002A2E68" w:rsidRDefault="002A2E68" w:rsidP="002A2E68"/>
    <w:p w14:paraId="61488CDD" w14:textId="6F274C47" w:rsidR="00352587" w:rsidRDefault="002A2E68" w:rsidP="002A2E68">
      <w:r>
        <w:t>BEN9</w:t>
      </w:r>
      <w:r w:rsidRPr="002A2E68">
        <w:t>907T •</w:t>
      </w:r>
      <w:r>
        <w:t xml:space="preserve"> BENGALI</w:t>
      </w:r>
      <w:r w:rsidRPr="002A2E68">
        <w:t xml:space="preserve"> •</w:t>
      </w:r>
      <w:r>
        <w:t xml:space="preserve"> </w:t>
      </w:r>
      <w:r>
        <w:t>FEAR NO EVIL</w:t>
      </w:r>
    </w:p>
    <w:sectPr w:rsidR="00352587"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E68"/>
    <w:rsid w:val="002A2E68"/>
    <w:rsid w:val="00352587"/>
    <w:rsid w:val="003A7FDD"/>
    <w:rsid w:val="007E2328"/>
    <w:rsid w:val="00814DA6"/>
    <w:rsid w:val="00DF681C"/>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7DE9A"/>
  <w15:chartTrackingRefBased/>
  <w15:docId w15:val="{0177E053-5353-480D-B06D-02E281AF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2E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A2E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A2E6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A2E6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A2E6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A2E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2E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2E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2E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2A2E6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A2E6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A2E6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A2E6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A2E6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A2E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2E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2E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2E68"/>
    <w:rPr>
      <w:rFonts w:eastAsiaTheme="majorEastAsia" w:cstheme="majorBidi"/>
      <w:color w:val="272727" w:themeColor="text1" w:themeTint="D8"/>
    </w:rPr>
  </w:style>
  <w:style w:type="paragraph" w:styleId="Title">
    <w:name w:val="Title"/>
    <w:basedOn w:val="Normal"/>
    <w:next w:val="Normal"/>
    <w:link w:val="TitleChar"/>
    <w:uiPriority w:val="10"/>
    <w:qFormat/>
    <w:rsid w:val="002A2E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2E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2E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2E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2E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A2E68"/>
    <w:rPr>
      <w:i/>
      <w:iCs/>
      <w:color w:val="404040" w:themeColor="text1" w:themeTint="BF"/>
    </w:rPr>
  </w:style>
  <w:style w:type="paragraph" w:styleId="ListParagraph">
    <w:name w:val="List Paragraph"/>
    <w:basedOn w:val="Normal"/>
    <w:uiPriority w:val="34"/>
    <w:qFormat/>
    <w:rsid w:val="002A2E68"/>
    <w:pPr>
      <w:ind w:left="720"/>
      <w:contextualSpacing/>
    </w:pPr>
  </w:style>
  <w:style w:type="character" w:styleId="IntenseEmphasis">
    <w:name w:val="Intense Emphasis"/>
    <w:basedOn w:val="DefaultParagraphFont"/>
    <w:uiPriority w:val="21"/>
    <w:qFormat/>
    <w:rsid w:val="002A2E68"/>
    <w:rPr>
      <w:i/>
      <w:iCs/>
      <w:color w:val="2F5496" w:themeColor="accent1" w:themeShade="BF"/>
    </w:rPr>
  </w:style>
  <w:style w:type="paragraph" w:styleId="IntenseQuote">
    <w:name w:val="Intense Quote"/>
    <w:basedOn w:val="Normal"/>
    <w:next w:val="Normal"/>
    <w:link w:val="IntenseQuoteChar"/>
    <w:uiPriority w:val="30"/>
    <w:qFormat/>
    <w:rsid w:val="002A2E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A2E68"/>
    <w:rPr>
      <w:i/>
      <w:iCs/>
      <w:color w:val="2F5496" w:themeColor="accent1" w:themeShade="BF"/>
    </w:rPr>
  </w:style>
  <w:style w:type="character" w:styleId="IntenseReference">
    <w:name w:val="Intense Reference"/>
    <w:basedOn w:val="DefaultParagraphFont"/>
    <w:uiPriority w:val="32"/>
    <w:qFormat/>
    <w:rsid w:val="002A2E6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687</Words>
  <Characters>3922</Characters>
  <Application>Microsoft Office Word</Application>
  <DocSecurity>0</DocSecurity>
  <Lines>32</Lines>
  <Paragraphs>9</Paragraphs>
  <ScaleCrop>false</ScaleCrop>
  <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1</cp:revision>
  <dcterms:created xsi:type="dcterms:W3CDTF">2025-11-27T17:37:00Z</dcterms:created>
  <dcterms:modified xsi:type="dcterms:W3CDTF">2025-11-27T17:42:00Z</dcterms:modified>
</cp:coreProperties>
</file>